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B69D" w14:textId="6EB068A9" w:rsidR="001D68BE" w:rsidRDefault="001D68BE" w:rsidP="00E47739">
      <w:pPr>
        <w:spacing w:after="0" w:line="256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______________________________________________                       ________________</w:t>
      </w:r>
    </w:p>
    <w:p w14:paraId="719D6F05" w14:textId="66CFF7F7" w:rsidR="00E47739" w:rsidRPr="00E47739" w:rsidRDefault="00E47739" w:rsidP="00E47739">
      <w:pPr>
        <w:spacing w:after="0" w:line="256" w:lineRule="auto"/>
        <w:rPr>
          <w:rFonts w:ascii="Arial" w:eastAsia="Calibri" w:hAnsi="Arial" w:cs="Arial"/>
          <w:i/>
        </w:rPr>
      </w:pPr>
      <w:r w:rsidRPr="00E47739">
        <w:rPr>
          <w:rFonts w:ascii="Arial" w:eastAsia="Calibri" w:hAnsi="Arial" w:cs="Arial"/>
          <w:i/>
        </w:rPr>
        <w:t>Name, Anschrift, Personalnummer</w:t>
      </w:r>
      <w:r w:rsidRPr="00E47739">
        <w:rPr>
          <w:rFonts w:ascii="Arial" w:eastAsia="Calibri" w:hAnsi="Arial" w:cs="Arial"/>
          <w:i/>
        </w:rPr>
        <w:tab/>
      </w:r>
      <w:r w:rsidRPr="00E47739">
        <w:rPr>
          <w:rFonts w:ascii="Arial" w:eastAsia="Calibri" w:hAnsi="Arial" w:cs="Arial"/>
          <w:i/>
        </w:rPr>
        <w:tab/>
      </w:r>
      <w:r w:rsidRPr="00E47739">
        <w:rPr>
          <w:rFonts w:ascii="Arial" w:eastAsia="Calibri" w:hAnsi="Arial" w:cs="Arial"/>
          <w:i/>
        </w:rPr>
        <w:tab/>
      </w:r>
      <w:r w:rsidRPr="00E47739">
        <w:rPr>
          <w:rFonts w:ascii="Arial" w:eastAsia="Calibri" w:hAnsi="Arial" w:cs="Arial"/>
          <w:i/>
        </w:rPr>
        <w:tab/>
      </w:r>
      <w:r w:rsidRPr="00E47739">
        <w:rPr>
          <w:rFonts w:ascii="Arial" w:eastAsia="Calibri" w:hAnsi="Arial" w:cs="Arial"/>
          <w:i/>
        </w:rPr>
        <w:tab/>
      </w:r>
      <w:r w:rsidRPr="00E47739">
        <w:rPr>
          <w:rFonts w:ascii="Arial" w:eastAsia="Calibri" w:hAnsi="Arial" w:cs="Arial"/>
          <w:i/>
        </w:rPr>
        <w:tab/>
        <w:t>Datum</w:t>
      </w:r>
    </w:p>
    <w:p w14:paraId="386C4BF6" w14:textId="77777777" w:rsidR="00E47739" w:rsidRPr="00E47739" w:rsidRDefault="00E47739" w:rsidP="00E47739">
      <w:pPr>
        <w:spacing w:after="0" w:line="256" w:lineRule="auto"/>
        <w:rPr>
          <w:rFonts w:ascii="Arial" w:eastAsia="Calibri" w:hAnsi="Arial" w:cs="Arial"/>
          <w:i/>
        </w:rPr>
      </w:pPr>
    </w:p>
    <w:p w14:paraId="1454EE2D" w14:textId="77777777" w:rsidR="00E47739" w:rsidRPr="00E47739" w:rsidRDefault="00E47739" w:rsidP="00E47739">
      <w:pPr>
        <w:spacing w:after="0" w:line="256" w:lineRule="auto"/>
        <w:rPr>
          <w:rFonts w:ascii="Arial" w:eastAsia="Calibri" w:hAnsi="Arial" w:cs="Arial"/>
          <w:i/>
        </w:rPr>
      </w:pPr>
    </w:p>
    <w:p w14:paraId="656AE540" w14:textId="6FBD3669" w:rsidR="00E47739" w:rsidRPr="001D68BE" w:rsidRDefault="001D68BE" w:rsidP="001D68BE">
      <w:pPr>
        <w:spacing w:line="256" w:lineRule="auto"/>
        <w:outlineLvl w:val="0"/>
        <w:rPr>
          <w:rFonts w:ascii="Arial" w:eastAsia="Calibri" w:hAnsi="Arial" w:cs="Arial"/>
        </w:rPr>
      </w:pPr>
      <w:r>
        <w:rPr>
          <w:rFonts w:ascii="Arial" w:hAnsi="Arial" w:cs="Arial"/>
          <w:i/>
          <w:iCs/>
        </w:rPr>
        <w:t>(</w:t>
      </w:r>
      <w:r w:rsidR="00903873" w:rsidRPr="001D68BE">
        <w:rPr>
          <w:rFonts w:ascii="Arial" w:hAnsi="Arial" w:cs="Arial"/>
          <w:i/>
          <w:iCs/>
        </w:rPr>
        <w:t xml:space="preserve">für </w:t>
      </w:r>
      <w:r w:rsidR="00AF0A4C" w:rsidRPr="00AA6419">
        <w:rPr>
          <w:rFonts w:ascii="Arial" w:hAnsi="Arial" w:cs="Arial"/>
          <w:i/>
          <w:iCs/>
          <w:u w:val="single"/>
        </w:rPr>
        <w:t>Beamtinnen und Beamte des Landes</w:t>
      </w:r>
      <w:r>
        <w:rPr>
          <w:rFonts w:ascii="Arial" w:hAnsi="Arial" w:cs="Arial"/>
          <w:i/>
          <w:iCs/>
        </w:rPr>
        <w:t xml:space="preserve">, </w:t>
      </w:r>
      <w:r w:rsidR="00903873" w:rsidRPr="001D68BE">
        <w:rPr>
          <w:rFonts w:ascii="Arial" w:hAnsi="Arial" w:cs="Arial"/>
          <w:i/>
          <w:iCs/>
        </w:rPr>
        <w:t>einschl. Versorgungsempfänger</w:t>
      </w:r>
      <w:r>
        <w:rPr>
          <w:rFonts w:ascii="Arial" w:hAnsi="Arial" w:cs="Arial"/>
          <w:i/>
          <w:iCs/>
        </w:rPr>
        <w:t>/-innen:</w:t>
      </w:r>
      <w:r w:rsidR="00903873" w:rsidRPr="001D68BE">
        <w:rPr>
          <w:rFonts w:ascii="Arial" w:hAnsi="Arial" w:cs="Arial"/>
          <w:i/>
          <w:iCs/>
        </w:rPr>
        <w:t>)</w:t>
      </w:r>
    </w:p>
    <w:p w14:paraId="26D95FBD" w14:textId="77777777" w:rsidR="0003081D" w:rsidRDefault="0003081D" w:rsidP="001C1FB1">
      <w:pPr>
        <w:pStyle w:val="Listenabsatz"/>
        <w:spacing w:line="256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 das</w:t>
      </w:r>
    </w:p>
    <w:p w14:paraId="5D50F6B0" w14:textId="446D0EB0" w:rsidR="001C1FB1" w:rsidRPr="00AA6419" w:rsidRDefault="001C1FB1" w:rsidP="001C1FB1">
      <w:pPr>
        <w:pStyle w:val="Listenabsatz"/>
        <w:spacing w:line="256" w:lineRule="auto"/>
        <w:outlineLvl w:val="0"/>
        <w:rPr>
          <w:rFonts w:ascii="Arial" w:hAnsi="Arial" w:cs="Arial"/>
          <w:b/>
          <w:bCs/>
        </w:rPr>
      </w:pPr>
      <w:r w:rsidRPr="00AA6419">
        <w:rPr>
          <w:rFonts w:ascii="Arial" w:hAnsi="Arial" w:cs="Arial"/>
          <w:b/>
          <w:bCs/>
        </w:rPr>
        <w:t>Dienstleistungszentrum Personal</w:t>
      </w:r>
    </w:p>
    <w:p w14:paraId="1D018061" w14:textId="690D6047" w:rsidR="001C1FB1" w:rsidRPr="00AA6419" w:rsidRDefault="009B741A" w:rsidP="001C1FB1">
      <w:pPr>
        <w:pStyle w:val="Listenabsatz"/>
        <w:spacing w:line="256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Postfach 1412</w:t>
      </w:r>
    </w:p>
    <w:p w14:paraId="2B95B317" w14:textId="5B30DBE5" w:rsidR="001C1FB1" w:rsidRDefault="001C1FB1" w:rsidP="001C1FB1">
      <w:pPr>
        <w:pStyle w:val="Listenabsatz"/>
        <w:spacing w:line="256" w:lineRule="auto"/>
        <w:outlineLvl w:val="0"/>
        <w:rPr>
          <w:rFonts w:ascii="Arial" w:hAnsi="Arial" w:cs="Arial"/>
          <w:b/>
          <w:bCs/>
        </w:rPr>
      </w:pPr>
      <w:r w:rsidRPr="00AA6419">
        <w:rPr>
          <w:rFonts w:ascii="Arial" w:hAnsi="Arial" w:cs="Arial"/>
          <w:b/>
          <w:bCs/>
        </w:rPr>
        <w:t>24</w:t>
      </w:r>
      <w:r w:rsidR="009B741A">
        <w:rPr>
          <w:rFonts w:ascii="Arial" w:hAnsi="Arial" w:cs="Arial"/>
          <w:b/>
          <w:bCs/>
        </w:rPr>
        <w:t>01</w:t>
      </w:r>
      <w:r w:rsidRPr="00AA6419">
        <w:rPr>
          <w:rFonts w:ascii="Arial" w:hAnsi="Arial" w:cs="Arial"/>
          <w:b/>
          <w:bCs/>
        </w:rPr>
        <w:t>3 Kiel</w:t>
      </w:r>
    </w:p>
    <w:p w14:paraId="6BB31A7A" w14:textId="098D4FB3" w:rsidR="001C1FB1" w:rsidRDefault="001C1FB1" w:rsidP="001C1FB1">
      <w:pPr>
        <w:pStyle w:val="Listenabsatz"/>
        <w:spacing w:line="256" w:lineRule="auto"/>
        <w:outlineLvl w:val="0"/>
        <w:rPr>
          <w:rFonts w:ascii="Arial" w:eastAsia="Calibri" w:hAnsi="Arial" w:cs="Arial"/>
        </w:rPr>
      </w:pPr>
    </w:p>
    <w:p w14:paraId="1D691CC9" w14:textId="58708678" w:rsidR="006C7B71" w:rsidRPr="001D68BE" w:rsidRDefault="006C7B71" w:rsidP="001C1FB1">
      <w:pPr>
        <w:pStyle w:val="Listenabsatz"/>
        <w:spacing w:line="256" w:lineRule="auto"/>
        <w:outlineLvl w:val="0"/>
        <w:rPr>
          <w:rFonts w:ascii="Arial" w:eastAsia="Calibri" w:hAnsi="Arial" w:cs="Arial"/>
          <w:i/>
          <w:iCs/>
        </w:rPr>
      </w:pPr>
      <w:r w:rsidRPr="001D68BE">
        <w:rPr>
          <w:rFonts w:ascii="Arial" w:eastAsia="Calibri" w:hAnsi="Arial" w:cs="Arial"/>
          <w:i/>
          <w:iCs/>
        </w:rPr>
        <w:t xml:space="preserve">alternativ per Mail </w:t>
      </w:r>
      <w:bookmarkStart w:id="0" w:name="_Hlk149481863"/>
      <w:r w:rsidRPr="001D68BE">
        <w:rPr>
          <w:rFonts w:ascii="Arial" w:eastAsia="Calibri" w:hAnsi="Arial" w:cs="Arial"/>
          <w:i/>
          <w:iCs/>
        </w:rPr>
        <w:t>(unterschriebener und eingescannter Vordruck):</w:t>
      </w:r>
      <w:bookmarkEnd w:id="0"/>
    </w:p>
    <w:p w14:paraId="2E0133BC" w14:textId="27E50BA6" w:rsidR="006C7B71" w:rsidRPr="001D68BE" w:rsidRDefault="001D68BE" w:rsidP="001C1FB1">
      <w:pPr>
        <w:pStyle w:val="Listenabsatz"/>
        <w:spacing w:line="256" w:lineRule="auto"/>
        <w:outlineLvl w:val="0"/>
        <w:rPr>
          <w:rFonts w:ascii="Arial" w:eastAsia="Calibri" w:hAnsi="Arial" w:cs="Arial"/>
        </w:rPr>
      </w:pPr>
      <w:r w:rsidRPr="001D68BE">
        <w:rPr>
          <w:rFonts w:ascii="Arial" w:eastAsia="Calibri" w:hAnsi="Arial" w:cs="Arial"/>
          <w:b/>
          <w:bCs/>
        </w:rPr>
        <w:t>besoldung@dlzp.landsh.de</w:t>
      </w:r>
      <w:r>
        <w:rPr>
          <w:rFonts w:ascii="Arial" w:eastAsia="Calibri" w:hAnsi="Arial" w:cs="Arial"/>
          <w:b/>
          <w:bCs/>
        </w:rPr>
        <w:t xml:space="preserve"> </w:t>
      </w:r>
      <w:r w:rsidRPr="00AA6419">
        <w:rPr>
          <w:rFonts w:ascii="Arial" w:eastAsia="Calibri" w:hAnsi="Arial" w:cs="Arial"/>
          <w:i/>
          <w:iCs/>
        </w:rPr>
        <w:t>(aktive Beamtinnen und Beamte)</w:t>
      </w:r>
    </w:p>
    <w:p w14:paraId="0B0D3A05" w14:textId="7627AE2B" w:rsidR="001D68BE" w:rsidRPr="001D68BE" w:rsidRDefault="001D68BE" w:rsidP="001C1FB1">
      <w:pPr>
        <w:pStyle w:val="Listenabsatz"/>
        <w:spacing w:line="256" w:lineRule="auto"/>
        <w:outlineLvl w:val="0"/>
        <w:rPr>
          <w:rFonts w:ascii="Arial" w:eastAsia="Calibri" w:hAnsi="Arial" w:cs="Arial"/>
        </w:rPr>
      </w:pPr>
      <w:r w:rsidRPr="001D68BE">
        <w:rPr>
          <w:rFonts w:ascii="Arial" w:eastAsia="Calibri" w:hAnsi="Arial" w:cs="Arial"/>
          <w:b/>
          <w:bCs/>
        </w:rPr>
        <w:t>versorgung@dlzp.landsh.de</w:t>
      </w:r>
      <w:r>
        <w:rPr>
          <w:rFonts w:ascii="Arial" w:eastAsia="Calibri" w:hAnsi="Arial" w:cs="Arial"/>
          <w:b/>
          <w:bCs/>
        </w:rPr>
        <w:t xml:space="preserve"> </w:t>
      </w:r>
      <w:r w:rsidRPr="00AA6419">
        <w:rPr>
          <w:rFonts w:ascii="Arial" w:eastAsia="Calibri" w:hAnsi="Arial" w:cs="Arial"/>
          <w:i/>
          <w:iCs/>
        </w:rPr>
        <w:t>(Versorgungsempfänger/-innen)</w:t>
      </w:r>
    </w:p>
    <w:p w14:paraId="6B9F8DB3" w14:textId="77777777" w:rsidR="006C7B71" w:rsidRPr="00903873" w:rsidRDefault="006C7B71" w:rsidP="001D68BE">
      <w:pPr>
        <w:pStyle w:val="Listenabsatz"/>
        <w:spacing w:after="0" w:line="256" w:lineRule="auto"/>
        <w:outlineLvl w:val="0"/>
        <w:rPr>
          <w:rFonts w:ascii="Arial" w:eastAsia="Calibri" w:hAnsi="Arial" w:cs="Arial"/>
        </w:rPr>
      </w:pPr>
    </w:p>
    <w:p w14:paraId="610FD3CE" w14:textId="77777777" w:rsidR="00AA6419" w:rsidRDefault="00AA6419" w:rsidP="00DD7381">
      <w:pPr>
        <w:spacing w:after="0"/>
        <w:rPr>
          <w:rFonts w:ascii="Arial" w:hAnsi="Arial" w:cs="Arial"/>
        </w:rPr>
      </w:pPr>
      <w:bookmarkStart w:id="1" w:name="_GoBack"/>
      <w:bookmarkEnd w:id="1"/>
    </w:p>
    <w:p w14:paraId="4C29D7E0" w14:textId="77777777" w:rsidR="00AA6419" w:rsidRDefault="00AA6419" w:rsidP="00DD7381">
      <w:pPr>
        <w:spacing w:after="0"/>
        <w:rPr>
          <w:rFonts w:ascii="Arial" w:hAnsi="Arial" w:cs="Arial"/>
        </w:rPr>
      </w:pPr>
    </w:p>
    <w:p w14:paraId="4BF5EE1F" w14:textId="63C89CF5" w:rsidR="001C1FB1" w:rsidRPr="001C1FB1" w:rsidRDefault="001C1FB1" w:rsidP="00DD7381">
      <w:pPr>
        <w:spacing w:after="0"/>
        <w:rPr>
          <w:rFonts w:ascii="Arial" w:hAnsi="Arial" w:cs="Arial"/>
          <w:b/>
          <w:bCs/>
        </w:rPr>
      </w:pPr>
      <w:r w:rsidRPr="001C1FB1">
        <w:rPr>
          <w:rFonts w:ascii="Arial" w:hAnsi="Arial" w:cs="Arial"/>
          <w:b/>
          <w:bCs/>
        </w:rPr>
        <w:t>Antrag auf amtsangemessene Alimentation</w:t>
      </w:r>
    </w:p>
    <w:p w14:paraId="36578AD4" w14:textId="77777777" w:rsidR="00E47739" w:rsidRDefault="00E47739" w:rsidP="00DD7381">
      <w:pPr>
        <w:spacing w:after="0"/>
        <w:rPr>
          <w:rFonts w:ascii="Arial" w:hAnsi="Arial" w:cs="Arial"/>
        </w:rPr>
      </w:pPr>
    </w:p>
    <w:p w14:paraId="323F597C" w14:textId="77777777" w:rsidR="001C1FB1" w:rsidRDefault="001C1FB1" w:rsidP="00DD7381">
      <w:pPr>
        <w:spacing w:after="0"/>
        <w:rPr>
          <w:rFonts w:ascii="Arial" w:hAnsi="Arial" w:cs="Arial"/>
        </w:rPr>
      </w:pPr>
    </w:p>
    <w:p w14:paraId="606D06CE" w14:textId="3074023A" w:rsidR="006E1F9F" w:rsidRDefault="00DD7381" w:rsidP="00DD73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14:paraId="0D45B891" w14:textId="46C64387" w:rsidR="00DD7381" w:rsidRDefault="00DD7381" w:rsidP="00DD7381">
      <w:pPr>
        <w:spacing w:after="0"/>
        <w:rPr>
          <w:rFonts w:ascii="Arial" w:hAnsi="Arial" w:cs="Arial"/>
        </w:rPr>
      </w:pPr>
    </w:p>
    <w:p w14:paraId="3F197C5E" w14:textId="3DBF10BC" w:rsidR="00DD7381" w:rsidRDefault="00DD7381" w:rsidP="00173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Beamtinnen und Beamte haben Anspruch auf Erhalt einer jeweils amtsangemessenen Alimentation nach Art. 33 Abs. 5 GG.</w:t>
      </w:r>
    </w:p>
    <w:p w14:paraId="65F1DD54" w14:textId="38B56533" w:rsidR="00DD7381" w:rsidRDefault="00DD7381" w:rsidP="00173C95">
      <w:pPr>
        <w:spacing w:after="0"/>
        <w:jc w:val="both"/>
        <w:rPr>
          <w:rFonts w:ascii="Arial" w:hAnsi="Arial" w:cs="Arial"/>
        </w:rPr>
      </w:pPr>
    </w:p>
    <w:p w14:paraId="39523ADC" w14:textId="71A757AD" w:rsidR="00DD7381" w:rsidRDefault="00F55274" w:rsidP="00173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 daraus resultierenden und durch die Rechtsprechung ausgeschärften Vorgaben (insbes. Entscheidungen des Bundesverfassungsgerichtes vom 17. November 2015 mit dem Az.: 2 </w:t>
      </w:r>
      <w:proofErr w:type="spellStart"/>
      <w:r>
        <w:rPr>
          <w:rFonts w:ascii="Arial" w:hAnsi="Arial" w:cs="Arial"/>
        </w:rPr>
        <w:t>BvL</w:t>
      </w:r>
      <w:proofErr w:type="spellEnd"/>
      <w:r>
        <w:rPr>
          <w:rFonts w:ascii="Arial" w:hAnsi="Arial" w:cs="Arial"/>
        </w:rPr>
        <w:t xml:space="preserve"> 5/13 sowie vom 4. Mai 2020 mit dem Az.: 2 </w:t>
      </w:r>
      <w:proofErr w:type="spellStart"/>
      <w:r>
        <w:rPr>
          <w:rFonts w:ascii="Arial" w:hAnsi="Arial" w:cs="Arial"/>
        </w:rPr>
        <w:t>BvL</w:t>
      </w:r>
      <w:proofErr w:type="spellEnd"/>
      <w:r>
        <w:rPr>
          <w:rFonts w:ascii="Arial" w:hAnsi="Arial" w:cs="Arial"/>
        </w:rPr>
        <w:t xml:space="preserve"> 4/18 sowie dem Az.: 2 </w:t>
      </w:r>
      <w:proofErr w:type="spellStart"/>
      <w:r>
        <w:rPr>
          <w:rFonts w:ascii="Arial" w:hAnsi="Arial" w:cs="Arial"/>
        </w:rPr>
        <w:t>BvL</w:t>
      </w:r>
      <w:proofErr w:type="spellEnd"/>
      <w:r>
        <w:rPr>
          <w:rFonts w:ascii="Arial" w:hAnsi="Arial" w:cs="Arial"/>
        </w:rPr>
        <w:t xml:space="preserve"> 6/17) ist der Besoldungsgesetzgeber in Schleswig-Holstein auch im Jahr 202</w:t>
      </w:r>
      <w:r w:rsidR="008F0F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DA3E7F">
        <w:rPr>
          <w:rFonts w:ascii="Arial" w:hAnsi="Arial" w:cs="Arial"/>
        </w:rPr>
        <w:t>nicht nachgekommen.</w:t>
      </w:r>
    </w:p>
    <w:p w14:paraId="598E0520" w14:textId="38677471" w:rsidR="00DD7381" w:rsidRDefault="00DD7381" w:rsidP="00173C95">
      <w:pPr>
        <w:spacing w:after="0"/>
        <w:jc w:val="both"/>
        <w:rPr>
          <w:rFonts w:ascii="Arial" w:hAnsi="Arial" w:cs="Arial"/>
        </w:rPr>
      </w:pPr>
    </w:p>
    <w:p w14:paraId="583224C4" w14:textId="5B5B07B7" w:rsidR="00946885" w:rsidRDefault="00946885" w:rsidP="00173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den Beamtinnen und Beamten des Landes im Zuge der Besoldungs</w:t>
      </w:r>
      <w:r w:rsidR="00F86E38">
        <w:rPr>
          <w:rFonts w:ascii="Arial" w:hAnsi="Arial" w:cs="Arial"/>
        </w:rPr>
        <w:t>- und Versorgungs</w:t>
      </w:r>
      <w:r>
        <w:rPr>
          <w:rFonts w:ascii="Arial" w:hAnsi="Arial" w:cs="Arial"/>
        </w:rPr>
        <w:t xml:space="preserve">mitteilungen für November zugeleitete Erklärung der Landesregierung </w:t>
      </w:r>
      <w:r w:rsidR="002F1F0A">
        <w:rPr>
          <w:rFonts w:ascii="Arial" w:hAnsi="Arial" w:cs="Arial"/>
        </w:rPr>
        <w:t>stellt keine ausreichende Garantie dafür dar</w:t>
      </w:r>
      <w:r>
        <w:rPr>
          <w:rFonts w:ascii="Arial" w:hAnsi="Arial" w:cs="Arial"/>
        </w:rPr>
        <w:t xml:space="preserve">, dass die notwendigen Anpassungen, unter anderem </w:t>
      </w:r>
      <w:r w:rsidR="002C6518">
        <w:rPr>
          <w:rFonts w:ascii="Arial" w:hAnsi="Arial" w:cs="Arial"/>
        </w:rPr>
        <w:t>i</w:t>
      </w:r>
      <w:r w:rsidR="002F1F0A">
        <w:rPr>
          <w:rFonts w:ascii="Arial" w:hAnsi="Arial" w:cs="Arial"/>
        </w:rPr>
        <w:t>nfolge der Inflation sowie</w:t>
      </w:r>
      <w:r>
        <w:rPr>
          <w:rFonts w:ascii="Arial" w:hAnsi="Arial" w:cs="Arial"/>
        </w:rPr>
        <w:t xml:space="preserve"> der Erhöhung der Sozialleistungen im Zuge der Einführung des Bürgergeldes, </w:t>
      </w:r>
      <w:r w:rsidR="002C6518">
        <w:rPr>
          <w:rFonts w:ascii="Arial" w:hAnsi="Arial" w:cs="Arial"/>
        </w:rPr>
        <w:t xml:space="preserve">vollständig </w:t>
      </w:r>
      <w:r>
        <w:rPr>
          <w:rFonts w:ascii="Arial" w:hAnsi="Arial" w:cs="Arial"/>
        </w:rPr>
        <w:t>verfassungskonform vorgenommen werden.</w:t>
      </w:r>
    </w:p>
    <w:p w14:paraId="7FF2096A" w14:textId="77777777" w:rsidR="00946885" w:rsidRDefault="00946885" w:rsidP="00173C95">
      <w:pPr>
        <w:spacing w:after="0"/>
        <w:jc w:val="both"/>
        <w:rPr>
          <w:rFonts w:ascii="Arial" w:hAnsi="Arial" w:cs="Arial"/>
        </w:rPr>
      </w:pPr>
    </w:p>
    <w:p w14:paraId="19E62E0B" w14:textId="78F7277A" w:rsidR="00946885" w:rsidRDefault="00946885" w:rsidP="00173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Deshalb sehe ich mich gezwungen, </w:t>
      </w:r>
      <w:r w:rsidR="002C6518">
        <w:rPr>
          <w:rFonts w:ascii="Arial" w:hAnsi="Arial" w:cs="Arial"/>
        </w:rPr>
        <w:t xml:space="preserve">mit diesem Schreiben </w:t>
      </w:r>
      <w:r>
        <w:rPr>
          <w:rFonts w:ascii="Arial" w:hAnsi="Arial" w:cs="Arial"/>
        </w:rPr>
        <w:t xml:space="preserve">meine über die aktuelle Fassung des </w:t>
      </w:r>
      <w:proofErr w:type="spellStart"/>
      <w:r>
        <w:rPr>
          <w:rFonts w:ascii="Arial" w:hAnsi="Arial" w:cs="Arial"/>
        </w:rPr>
        <w:t>SHBes</w:t>
      </w:r>
      <w:r w:rsidR="00FA1DEF"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</w:t>
      </w:r>
      <w:r w:rsidR="00F86E38">
        <w:rPr>
          <w:rFonts w:ascii="Arial" w:hAnsi="Arial" w:cs="Arial"/>
        </w:rPr>
        <w:t xml:space="preserve">bzw. des </w:t>
      </w:r>
      <w:r w:rsidR="00AF0A4C">
        <w:rPr>
          <w:rFonts w:ascii="Arial" w:hAnsi="Arial" w:cs="Arial"/>
        </w:rPr>
        <w:t xml:space="preserve">BeamtVG SH </w:t>
      </w:r>
      <w:r>
        <w:rPr>
          <w:rFonts w:ascii="Arial" w:hAnsi="Arial" w:cs="Arial"/>
        </w:rPr>
        <w:t>hinausgehenden</w:t>
      </w:r>
      <w:r w:rsidR="002C6518">
        <w:rPr>
          <w:rFonts w:ascii="Arial" w:hAnsi="Arial" w:cs="Arial"/>
        </w:rPr>
        <w:t>, aus der Verfassung resultierenden</w:t>
      </w:r>
      <w:r>
        <w:rPr>
          <w:rFonts w:ascii="Arial" w:hAnsi="Arial" w:cs="Arial"/>
        </w:rPr>
        <w:t xml:space="preserve"> Ansprüche </w:t>
      </w:r>
      <w:r w:rsidR="002C6518">
        <w:rPr>
          <w:rFonts w:ascii="Arial" w:hAnsi="Arial" w:cs="Arial"/>
        </w:rPr>
        <w:t>abzusichern.</w:t>
      </w:r>
    </w:p>
    <w:p w14:paraId="616B0706" w14:textId="77777777" w:rsidR="00946885" w:rsidRDefault="00946885" w:rsidP="00173C95">
      <w:pPr>
        <w:spacing w:after="0"/>
        <w:jc w:val="both"/>
        <w:rPr>
          <w:rFonts w:ascii="Arial" w:hAnsi="Arial" w:cs="Arial"/>
        </w:rPr>
      </w:pPr>
    </w:p>
    <w:p w14:paraId="543A323F" w14:textId="5CD3503A" w:rsidR="002C6518" w:rsidRPr="002C6518" w:rsidRDefault="002C6518" w:rsidP="00173C95">
      <w:pPr>
        <w:spacing w:after="0"/>
        <w:jc w:val="both"/>
        <w:rPr>
          <w:rFonts w:ascii="Arial" w:hAnsi="Arial" w:cs="Arial"/>
          <w:b/>
          <w:bCs/>
        </w:rPr>
      </w:pPr>
      <w:r w:rsidRPr="00F86E38">
        <w:rPr>
          <w:rFonts w:ascii="Arial" w:hAnsi="Arial" w:cs="Arial"/>
          <w:b/>
          <w:bCs/>
        </w:rPr>
        <w:t xml:space="preserve">Ich beantrage, </w:t>
      </w:r>
      <w:r w:rsidRPr="002C6518">
        <w:rPr>
          <w:rFonts w:ascii="Arial" w:hAnsi="Arial" w:cs="Arial"/>
          <w:b/>
          <w:bCs/>
        </w:rPr>
        <w:t xml:space="preserve">mir </w:t>
      </w:r>
      <w:r w:rsidR="00F86E38">
        <w:rPr>
          <w:rFonts w:ascii="Arial" w:hAnsi="Arial" w:cs="Arial"/>
          <w:b/>
          <w:bCs/>
        </w:rPr>
        <w:t xml:space="preserve">für das Jahr 2023 </w:t>
      </w:r>
      <w:r w:rsidRPr="002C6518">
        <w:rPr>
          <w:rFonts w:ascii="Arial" w:hAnsi="Arial" w:cs="Arial"/>
          <w:b/>
          <w:bCs/>
        </w:rPr>
        <w:t xml:space="preserve">eine Besoldung </w:t>
      </w:r>
      <w:r w:rsidR="00AF0A4C">
        <w:rPr>
          <w:rFonts w:ascii="Arial" w:hAnsi="Arial" w:cs="Arial"/>
          <w:b/>
          <w:bCs/>
        </w:rPr>
        <w:t xml:space="preserve">bzw. Versorgung </w:t>
      </w:r>
      <w:r w:rsidRPr="002C6518">
        <w:rPr>
          <w:rFonts w:ascii="Arial" w:hAnsi="Arial" w:cs="Arial"/>
          <w:b/>
          <w:bCs/>
        </w:rPr>
        <w:t xml:space="preserve">zu gewähren, die </w:t>
      </w:r>
      <w:r w:rsidRPr="00F86E38">
        <w:rPr>
          <w:rFonts w:ascii="Arial" w:hAnsi="Arial" w:cs="Arial"/>
          <w:b/>
          <w:bCs/>
        </w:rPr>
        <w:t>der amtsangemessenen Alimentation unter Berücksichtigung der Entscheidungen</w:t>
      </w:r>
      <w:r w:rsidRPr="002C6518">
        <w:rPr>
          <w:rFonts w:ascii="Arial" w:hAnsi="Arial" w:cs="Arial"/>
          <w:b/>
          <w:bCs/>
        </w:rPr>
        <w:t xml:space="preserve"> des Bundesverfassungsgerichts aus dem Jahr</w:t>
      </w:r>
      <w:r w:rsidRPr="00F86E38">
        <w:rPr>
          <w:rFonts w:ascii="Arial" w:hAnsi="Arial" w:cs="Arial"/>
          <w:b/>
          <w:bCs/>
        </w:rPr>
        <w:t>en</w:t>
      </w:r>
      <w:r w:rsidRPr="002C6518">
        <w:rPr>
          <w:rFonts w:ascii="Arial" w:hAnsi="Arial" w:cs="Arial"/>
          <w:b/>
          <w:bCs/>
        </w:rPr>
        <w:t xml:space="preserve"> 2015 sowie 2020 </w:t>
      </w:r>
      <w:r w:rsidRPr="00F86E38">
        <w:rPr>
          <w:rFonts w:ascii="Arial" w:hAnsi="Arial" w:cs="Arial"/>
          <w:b/>
          <w:bCs/>
        </w:rPr>
        <w:t>entspricht</w:t>
      </w:r>
      <w:r w:rsidRPr="002C6518">
        <w:rPr>
          <w:rFonts w:ascii="Arial" w:hAnsi="Arial" w:cs="Arial"/>
          <w:b/>
          <w:bCs/>
        </w:rPr>
        <w:t>.</w:t>
      </w:r>
      <w:r w:rsidR="00173C95">
        <w:rPr>
          <w:rFonts w:ascii="Arial" w:hAnsi="Arial" w:cs="Arial"/>
          <w:b/>
          <w:bCs/>
        </w:rPr>
        <w:t xml:space="preserve"> Mit der Höhe der mir gewährten Bezüge gebe ich mich ausdrücklich nicht zufrieden.</w:t>
      </w:r>
    </w:p>
    <w:p w14:paraId="672CCD5B" w14:textId="77777777" w:rsidR="002C6518" w:rsidRDefault="002C6518" w:rsidP="00173C95">
      <w:pPr>
        <w:spacing w:after="0"/>
        <w:jc w:val="both"/>
        <w:rPr>
          <w:rFonts w:ascii="Arial" w:hAnsi="Arial" w:cs="Arial"/>
        </w:rPr>
      </w:pPr>
    </w:p>
    <w:p w14:paraId="6C31F969" w14:textId="1529DE0F" w:rsidR="002C6518" w:rsidRDefault="005E153C" w:rsidP="00173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den Fall, dass zur Wiederherstellung der amtsangemessenen Alimentation </w:t>
      </w:r>
      <w:r w:rsidR="00F86E38">
        <w:rPr>
          <w:rFonts w:ascii="Arial" w:hAnsi="Arial" w:cs="Arial"/>
        </w:rPr>
        <w:t xml:space="preserve">erneut </w:t>
      </w:r>
      <w:r w:rsidR="00AC76AB">
        <w:rPr>
          <w:rFonts w:ascii="Arial" w:hAnsi="Arial" w:cs="Arial"/>
        </w:rPr>
        <w:t xml:space="preserve">erwogen wird, auf </w:t>
      </w:r>
      <w:r w:rsidR="00173C95">
        <w:rPr>
          <w:rFonts w:ascii="Arial" w:hAnsi="Arial" w:cs="Arial"/>
        </w:rPr>
        <w:t xml:space="preserve">bedarfsabhängige bzw. </w:t>
      </w:r>
      <w:r>
        <w:rPr>
          <w:rFonts w:ascii="Arial" w:hAnsi="Arial" w:cs="Arial"/>
        </w:rPr>
        <w:t>familienbezogene Besoldungs</w:t>
      </w:r>
      <w:r w:rsidR="00DB5F18">
        <w:rPr>
          <w:rFonts w:ascii="Arial" w:hAnsi="Arial" w:cs="Arial"/>
        </w:rPr>
        <w:t>bestandteile</w:t>
      </w:r>
      <w:r w:rsidR="00F86E38">
        <w:rPr>
          <w:rFonts w:ascii="Arial" w:hAnsi="Arial" w:cs="Arial"/>
        </w:rPr>
        <w:t xml:space="preserve"> </w:t>
      </w:r>
      <w:r w:rsidR="00AC76AB">
        <w:rPr>
          <w:rFonts w:ascii="Arial" w:hAnsi="Arial" w:cs="Arial"/>
        </w:rPr>
        <w:t>zurückzugreifen</w:t>
      </w:r>
      <w:r>
        <w:rPr>
          <w:rFonts w:ascii="Arial" w:hAnsi="Arial" w:cs="Arial"/>
        </w:rPr>
        <w:t xml:space="preserve">, </w:t>
      </w:r>
      <w:r w:rsidR="00F86E38">
        <w:rPr>
          <w:rFonts w:ascii="Arial" w:hAnsi="Arial" w:cs="Arial"/>
        </w:rPr>
        <w:t xml:space="preserve">weise ich ausdrücklich darauf hin, dass ich diesen Weg </w:t>
      </w:r>
      <w:r w:rsidR="00F86E38" w:rsidRPr="00F86E38">
        <w:rPr>
          <w:rFonts w:ascii="Arial" w:hAnsi="Arial" w:cs="Arial"/>
        </w:rPr>
        <w:t xml:space="preserve">grundsätzlich nicht als verfassungskonform ansehe. </w:t>
      </w:r>
      <w:r w:rsidR="00F86E38">
        <w:rPr>
          <w:rFonts w:ascii="Arial" w:hAnsi="Arial" w:cs="Arial"/>
        </w:rPr>
        <w:t xml:space="preserve">Das betrifft </w:t>
      </w:r>
      <w:r>
        <w:rPr>
          <w:rFonts w:ascii="Arial" w:hAnsi="Arial" w:cs="Arial"/>
        </w:rPr>
        <w:t>insbesondere die vom Partnereinkommen abhängigen Familienergänzungszuschläge</w:t>
      </w:r>
      <w:r w:rsidR="00F86E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Damit wird eine unzureichende und </w:t>
      </w:r>
      <w:r w:rsidR="001C1FB1">
        <w:rPr>
          <w:rFonts w:ascii="Arial" w:hAnsi="Arial" w:cs="Arial"/>
        </w:rPr>
        <w:t xml:space="preserve">zeitlich </w:t>
      </w:r>
      <w:r>
        <w:rPr>
          <w:rFonts w:ascii="Arial" w:hAnsi="Arial" w:cs="Arial"/>
        </w:rPr>
        <w:t xml:space="preserve">begrenzte Wirkung entfaltet, die auch mit dem Leistungsprinzip </w:t>
      </w:r>
      <w:r w:rsidR="00F86E38">
        <w:rPr>
          <w:rFonts w:ascii="Arial" w:hAnsi="Arial" w:cs="Arial"/>
        </w:rPr>
        <w:t>nicht vereinbar ist.</w:t>
      </w:r>
      <w:r>
        <w:rPr>
          <w:rFonts w:ascii="Arial" w:hAnsi="Arial" w:cs="Arial"/>
        </w:rPr>
        <w:t xml:space="preserve"> Insoweit </w:t>
      </w:r>
      <w:r>
        <w:rPr>
          <w:rFonts w:ascii="Arial" w:hAnsi="Arial" w:cs="Arial"/>
        </w:rPr>
        <w:lastRenderedPageBreak/>
        <w:t xml:space="preserve">verweise ich auf die vom </w:t>
      </w:r>
      <w:proofErr w:type="spellStart"/>
      <w:r>
        <w:rPr>
          <w:rFonts w:ascii="Arial" w:hAnsi="Arial" w:cs="Arial"/>
        </w:rPr>
        <w:t>dbb</w:t>
      </w:r>
      <w:proofErr w:type="spellEnd"/>
      <w:r>
        <w:rPr>
          <w:rFonts w:ascii="Arial" w:hAnsi="Arial" w:cs="Arial"/>
        </w:rPr>
        <w:t xml:space="preserve"> sh initiierte Verfassungsbeschwerde, die </w:t>
      </w:r>
      <w:r w:rsidR="00173C95">
        <w:rPr>
          <w:rFonts w:ascii="Arial" w:hAnsi="Arial" w:cs="Arial"/>
        </w:rPr>
        <w:t xml:space="preserve">beim Bundesverfassungsgericht </w:t>
      </w:r>
      <w:r>
        <w:rPr>
          <w:rFonts w:ascii="Arial" w:hAnsi="Arial" w:cs="Arial"/>
        </w:rPr>
        <w:t xml:space="preserve">unter dem Aktenzeichen </w:t>
      </w:r>
      <w:r w:rsidR="00173C95">
        <w:rPr>
          <w:rFonts w:ascii="Arial" w:hAnsi="Arial" w:cs="Arial"/>
        </w:rPr>
        <w:t xml:space="preserve">2 </w:t>
      </w:r>
      <w:proofErr w:type="spellStart"/>
      <w:r w:rsidR="00173C95">
        <w:rPr>
          <w:rFonts w:ascii="Arial" w:hAnsi="Arial" w:cs="Arial"/>
        </w:rPr>
        <w:t>BvR</w:t>
      </w:r>
      <w:proofErr w:type="spellEnd"/>
      <w:r w:rsidR="00173C95">
        <w:rPr>
          <w:rFonts w:ascii="Arial" w:hAnsi="Arial" w:cs="Arial"/>
        </w:rPr>
        <w:t xml:space="preserve"> 2217/22</w:t>
      </w:r>
      <w:r>
        <w:rPr>
          <w:rFonts w:ascii="Arial" w:hAnsi="Arial" w:cs="Arial"/>
        </w:rPr>
        <w:t xml:space="preserve"> anhängig ist. </w:t>
      </w:r>
    </w:p>
    <w:p w14:paraId="6A106064" w14:textId="77777777" w:rsidR="002C6518" w:rsidRDefault="002C6518" w:rsidP="00173C95">
      <w:pPr>
        <w:spacing w:after="0"/>
        <w:jc w:val="both"/>
        <w:rPr>
          <w:rFonts w:ascii="Arial" w:hAnsi="Arial" w:cs="Arial"/>
        </w:rPr>
      </w:pPr>
    </w:p>
    <w:p w14:paraId="3CB3FD56" w14:textId="6C067C82" w:rsidR="00DA3E7F" w:rsidRDefault="00F86E38" w:rsidP="00173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 Abschluss </w:t>
      </w:r>
      <w:r w:rsidR="00AF0A4C">
        <w:rPr>
          <w:rFonts w:ascii="Arial" w:hAnsi="Arial" w:cs="Arial"/>
        </w:rPr>
        <w:t>des erwarteten Gesetzgebungsverfahrens zur Besoldungs- und Versorgungsanpassung werde ich darüber entscheiden, ob ich diesen Antrag als erledigt ansehe.</w:t>
      </w:r>
      <w:r w:rsidR="00903873">
        <w:rPr>
          <w:rFonts w:ascii="Arial" w:hAnsi="Arial" w:cs="Arial"/>
        </w:rPr>
        <w:t xml:space="preserve"> Ich bin ausdrücklich damit einverstanden, meinen Antrag </w:t>
      </w:r>
      <w:r w:rsidR="00173C95">
        <w:rPr>
          <w:rFonts w:ascii="Arial" w:hAnsi="Arial" w:cs="Arial"/>
        </w:rPr>
        <w:t xml:space="preserve">bis dahin </w:t>
      </w:r>
      <w:r w:rsidR="00197F82">
        <w:rPr>
          <w:rFonts w:ascii="Arial" w:hAnsi="Arial" w:cs="Arial"/>
        </w:rPr>
        <w:t>ruhen zu lassen</w:t>
      </w:r>
      <w:r w:rsidR="00903873">
        <w:rPr>
          <w:rFonts w:ascii="Arial" w:hAnsi="Arial" w:cs="Arial"/>
        </w:rPr>
        <w:t>, bitte aber um eine Eingangsbestätigung.</w:t>
      </w:r>
    </w:p>
    <w:p w14:paraId="14783AF5" w14:textId="77777777" w:rsidR="00DA3E7F" w:rsidRDefault="00DA3E7F" w:rsidP="00DD7381">
      <w:pPr>
        <w:spacing w:after="0"/>
        <w:rPr>
          <w:rFonts w:ascii="Arial" w:hAnsi="Arial" w:cs="Arial"/>
        </w:rPr>
      </w:pPr>
    </w:p>
    <w:p w14:paraId="74AC4702" w14:textId="4C6E91E7" w:rsidR="00DD7381" w:rsidRDefault="000B2273" w:rsidP="00DD73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51911B44" w14:textId="77777777" w:rsidR="00DD7381" w:rsidRDefault="00DD7381" w:rsidP="00DD7381">
      <w:pPr>
        <w:spacing w:after="0"/>
        <w:rPr>
          <w:rFonts w:ascii="Arial" w:hAnsi="Arial" w:cs="Arial"/>
        </w:rPr>
      </w:pPr>
    </w:p>
    <w:p w14:paraId="4ED1EA2E" w14:textId="77777777" w:rsidR="00C115B0" w:rsidRDefault="00C115B0" w:rsidP="00DD7381">
      <w:pPr>
        <w:spacing w:after="0"/>
        <w:rPr>
          <w:rFonts w:ascii="Arial" w:hAnsi="Arial" w:cs="Arial"/>
        </w:rPr>
      </w:pPr>
    </w:p>
    <w:p w14:paraId="51F51451" w14:textId="7E2A4971" w:rsidR="00C115B0" w:rsidRDefault="00C115B0" w:rsidP="00DD73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2F889CA" w14:textId="670D2A8A" w:rsidR="00C115B0" w:rsidRPr="00173C95" w:rsidRDefault="00173C95" w:rsidP="00DD7381">
      <w:pPr>
        <w:spacing w:after="0"/>
        <w:rPr>
          <w:rFonts w:ascii="Arial" w:hAnsi="Arial" w:cs="Arial"/>
          <w:i/>
          <w:iCs/>
        </w:rPr>
      </w:pPr>
      <w:r w:rsidRPr="00173C95">
        <w:rPr>
          <w:rFonts w:ascii="Arial" w:hAnsi="Arial" w:cs="Arial"/>
          <w:i/>
          <w:iCs/>
        </w:rPr>
        <w:t>Unterschrift</w:t>
      </w:r>
    </w:p>
    <w:sectPr w:rsidR="00C115B0" w:rsidRPr="00173C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A5"/>
    <w:multiLevelType w:val="hybridMultilevel"/>
    <w:tmpl w:val="F0466BA2"/>
    <w:lvl w:ilvl="0" w:tplc="0D96B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727D3"/>
    <w:multiLevelType w:val="hybridMultilevel"/>
    <w:tmpl w:val="8138E626"/>
    <w:lvl w:ilvl="0" w:tplc="331630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1"/>
    <w:rsid w:val="0003081D"/>
    <w:rsid w:val="000B2273"/>
    <w:rsid w:val="00173C95"/>
    <w:rsid w:val="00197F82"/>
    <w:rsid w:val="001C1FB1"/>
    <w:rsid w:val="001D68BE"/>
    <w:rsid w:val="002C6518"/>
    <w:rsid w:val="002F1F0A"/>
    <w:rsid w:val="005E153C"/>
    <w:rsid w:val="006C7B71"/>
    <w:rsid w:val="006E1F9F"/>
    <w:rsid w:val="00861F9A"/>
    <w:rsid w:val="008F0FBB"/>
    <w:rsid w:val="00903873"/>
    <w:rsid w:val="00946885"/>
    <w:rsid w:val="009B741A"/>
    <w:rsid w:val="00AA6419"/>
    <w:rsid w:val="00AC76AB"/>
    <w:rsid w:val="00AF0A4C"/>
    <w:rsid w:val="00BC4B67"/>
    <w:rsid w:val="00C115B0"/>
    <w:rsid w:val="00CC30A9"/>
    <w:rsid w:val="00D768C2"/>
    <w:rsid w:val="00DA3E7F"/>
    <w:rsid w:val="00DB5F18"/>
    <w:rsid w:val="00DD7381"/>
    <w:rsid w:val="00E47739"/>
    <w:rsid w:val="00F55274"/>
    <w:rsid w:val="00F86E38"/>
    <w:rsid w:val="00F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4650"/>
  <w15:chartTrackingRefBased/>
  <w15:docId w15:val="{F12753F4-D18D-4F55-B767-BF4D75B2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38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68B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Tellkamp, Kai</dc:creator>
  <cp:keywords/>
  <dc:description/>
  <cp:lastModifiedBy>Rüdiger Gummert</cp:lastModifiedBy>
  <cp:revision>8</cp:revision>
  <dcterms:created xsi:type="dcterms:W3CDTF">2023-10-26T15:06:00Z</dcterms:created>
  <dcterms:modified xsi:type="dcterms:W3CDTF">2023-10-31T09:08:00Z</dcterms:modified>
</cp:coreProperties>
</file>